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F" w:rsidRPr="00386F16" w:rsidRDefault="0043299F" w:rsidP="0003031E">
      <w:pPr>
        <w:spacing w:afterLines="20" w:line="400" w:lineRule="exact"/>
        <w:jc w:val="center"/>
        <w:rPr>
          <w:rFonts w:ascii="金梅粗黑體" w:eastAsia="金梅粗黑體" w:hAnsi="標楷體"/>
          <w:sz w:val="28"/>
          <w:szCs w:val="28"/>
        </w:rPr>
      </w:pPr>
      <w:r w:rsidRPr="00386F16">
        <w:rPr>
          <w:rFonts w:ascii="金梅粗黑體" w:eastAsia="金梅粗黑體" w:hAnsi="標楷體" w:hint="eastAsia"/>
          <w:sz w:val="28"/>
          <w:szCs w:val="28"/>
        </w:rPr>
        <w:t>財團法人高雄市私立</w:t>
      </w:r>
      <w:proofErr w:type="gramStart"/>
      <w:r w:rsidRPr="00386F16">
        <w:rPr>
          <w:rFonts w:ascii="金梅粗黑體" w:eastAsia="金梅粗黑體" w:hAnsi="標楷體" w:hint="eastAsia"/>
          <w:sz w:val="28"/>
          <w:szCs w:val="28"/>
        </w:rPr>
        <w:t>樂仁啟智</w:t>
      </w:r>
      <w:proofErr w:type="gramEnd"/>
      <w:r w:rsidRPr="00386F16">
        <w:rPr>
          <w:rFonts w:ascii="金梅粗黑體" w:eastAsia="金梅粗黑體" w:hAnsi="標楷體" w:hint="eastAsia"/>
          <w:sz w:val="28"/>
          <w:szCs w:val="28"/>
        </w:rPr>
        <w:t>中心</w:t>
      </w:r>
    </w:p>
    <w:p w:rsidR="0043299F" w:rsidRDefault="002C1739" w:rsidP="0003031E">
      <w:pPr>
        <w:spacing w:afterLines="20" w:line="360" w:lineRule="exact"/>
        <w:jc w:val="center"/>
        <w:rPr>
          <w:rFonts w:ascii="金梅粗黑體" w:eastAsia="金梅粗黑體" w:hAnsi="標楷體"/>
          <w:sz w:val="28"/>
          <w:szCs w:val="28"/>
        </w:rPr>
      </w:pPr>
      <w:r w:rsidRPr="00D220DD">
        <w:rPr>
          <w:rFonts w:ascii="文鼎特明" w:eastAsia="文鼎特明" w:hAnsi="細明體" w:cs="細明體" w:hint="eastAsia"/>
          <w:sz w:val="28"/>
          <w:szCs w:val="28"/>
        </w:rPr>
        <w:t>【健康生活 自立飛揚</w:t>
      </w:r>
      <w:r w:rsidRPr="00691FCF">
        <w:rPr>
          <w:rFonts w:ascii="超研澤特明" w:eastAsia="超研澤特明" w:hAnsi="新細明體" w:hint="eastAsia"/>
          <w:sz w:val="28"/>
          <w:szCs w:val="28"/>
        </w:rPr>
        <w:t>】</w:t>
      </w:r>
      <w:r w:rsidR="008743D7" w:rsidRPr="008743D7">
        <w:rPr>
          <w:rFonts w:ascii="金梅粗黑體" w:eastAsia="金梅粗黑體" w:hAnsi="標楷體" w:hint="eastAsia"/>
          <w:sz w:val="28"/>
          <w:szCs w:val="28"/>
        </w:rPr>
        <w:t>公益勸募活動</w:t>
      </w:r>
      <w:r w:rsidR="0043299F"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 w:rsidR="0043299F" w:rsidRPr="00386F16">
        <w:rPr>
          <w:rFonts w:ascii="金梅粗黑體" w:eastAsia="金梅粗黑體" w:hAnsi="標楷體" w:hint="eastAsia"/>
          <w:sz w:val="28"/>
          <w:szCs w:val="28"/>
        </w:rPr>
        <w:t>收入明細表</w:t>
      </w:r>
    </w:p>
    <w:tbl>
      <w:tblPr>
        <w:tblW w:w="988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80"/>
        <w:gridCol w:w="1780"/>
        <w:gridCol w:w="3248"/>
        <w:gridCol w:w="1430"/>
        <w:gridCol w:w="1943"/>
      </w:tblGrid>
      <w:tr w:rsidR="003045BF" w:rsidRPr="00F607F6" w:rsidTr="0003031E">
        <w:trPr>
          <w:trHeight w:hRule="exact" w:val="454"/>
          <w:tblHeader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045BF" w:rsidRPr="00F607F6" w:rsidRDefault="003045BF" w:rsidP="00F607F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07F6">
              <w:rPr>
                <w:rFonts w:ascii="微軟正黑體" w:eastAsia="微軟正黑體" w:hAnsi="微軟正黑體" w:cs="細明體" w:hint="eastAsia"/>
                <w:szCs w:val="24"/>
              </w:rPr>
              <w:t>日期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045BF" w:rsidRPr="00F607F6" w:rsidRDefault="003045BF" w:rsidP="00387531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07F6">
              <w:rPr>
                <w:rFonts w:ascii="微軟正黑體" w:eastAsia="微軟正黑體" w:hAnsi="微軟正黑體" w:cs="細明體" w:hint="eastAsia"/>
                <w:szCs w:val="24"/>
              </w:rPr>
              <w:t>收據號碼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045BF" w:rsidRPr="00F607F6" w:rsidRDefault="003045BF" w:rsidP="00F607F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07F6">
              <w:rPr>
                <w:rFonts w:ascii="微軟正黑體" w:eastAsia="微軟正黑體" w:hAnsi="微軟正黑體" w:cs="細明體" w:hint="eastAsia"/>
                <w:szCs w:val="24"/>
              </w:rPr>
              <w:t>姓    名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045BF" w:rsidRPr="00F607F6" w:rsidRDefault="003045BF" w:rsidP="00F607F6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607F6">
              <w:rPr>
                <w:rFonts w:ascii="微軟正黑體" w:eastAsia="微軟正黑體" w:hAnsi="微軟正黑體" w:cs="細明體" w:hint="eastAsia"/>
                <w:szCs w:val="24"/>
              </w:rPr>
              <w:t>金額</w:t>
            </w:r>
          </w:p>
        </w:tc>
        <w:tc>
          <w:tcPr>
            <w:tcW w:w="1943" w:type="dxa"/>
            <w:vAlign w:val="center"/>
          </w:tcPr>
          <w:p w:rsidR="003045BF" w:rsidRPr="00F607F6" w:rsidRDefault="003045BF" w:rsidP="00F607F6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  <w:r w:rsidRPr="00F607F6">
              <w:rPr>
                <w:rFonts w:ascii="微軟正黑體" w:eastAsia="微軟正黑體" w:hAnsi="微軟正黑體" w:cs="細明體" w:hint="eastAsia"/>
                <w:szCs w:val="24"/>
              </w:rPr>
              <w:t>說明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szCs w:val="24"/>
              </w:rPr>
              <w:t>107.4.21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F23D7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D77549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107.5.28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陳盟宗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Merge w:val="restart"/>
            <w:vAlign w:val="center"/>
          </w:tcPr>
          <w:p w:rsidR="00D77549" w:rsidRPr="00F607F6" w:rsidRDefault="00D77549" w:rsidP="009B78DA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飛揚107002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吳泰宏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$101.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飛揚107003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劉洽民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107.5.30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飛揚107004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吳曉菁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匯款-手續費$2.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飛揚107005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施皇吉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$1,000.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匯款-手續費$20.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飛揚107006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李文蓉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B78DA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飛揚107007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羅至壕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$300.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107.6.11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飛揚107008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哇寶國際</w:t>
            </w:r>
            <w:proofErr w:type="gramEnd"/>
            <w:r w:rsidRPr="00814698">
              <w:rPr>
                <w:rFonts w:ascii="微軟正黑體" w:eastAsia="微軟正黑體" w:hAnsi="微軟正黑體" w:hint="eastAsia"/>
                <w:szCs w:val="24"/>
              </w:rPr>
              <w:t>資訊(股)公司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Merge w:val="restart"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飛揚107009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許可琪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飛揚107010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梁</w:t>
            </w: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棨</w:t>
            </w:r>
            <w:proofErr w:type="gramEnd"/>
            <w:r w:rsidRPr="00814698">
              <w:rPr>
                <w:rFonts w:ascii="微軟正黑體" w:eastAsia="微軟正黑體" w:hAnsi="微軟正黑體" w:hint="eastAsia"/>
                <w:szCs w:val="24"/>
              </w:rPr>
              <w:t>椉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$420.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107.6.25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呂彥增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E05670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$500.</w:t>
            </w:r>
          </w:p>
        </w:tc>
        <w:tc>
          <w:tcPr>
            <w:tcW w:w="1943" w:type="dxa"/>
            <w:vMerge w:val="restart"/>
            <w:vAlign w:val="center"/>
          </w:tcPr>
          <w:p w:rsidR="00D77549" w:rsidRPr="00F607F6" w:rsidRDefault="00D77549" w:rsidP="009D1A4C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飛揚107012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胡美釧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飛揚107013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嘉隆行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$500.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飛揚107014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李</w:t>
            </w:r>
            <w:proofErr w:type="gramStart"/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苡溱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飛揚107015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呂彥增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$500.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飛揚107016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張清油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$1,000.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飛揚107017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李佳霏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107.6.27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飛揚107018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金大發行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匯款-手續費$4.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飛揚107019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太岳科技</w:t>
            </w:r>
            <w:proofErr w:type="gramEnd"/>
            <w:r w:rsidRPr="00814698">
              <w:rPr>
                <w:rFonts w:ascii="微軟正黑體" w:eastAsia="微軟正黑體" w:hAnsi="微軟正黑體" w:hint="eastAsia"/>
                <w:color w:val="000000"/>
                <w:szCs w:val="24"/>
              </w:rPr>
              <w:t>有限公司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107.7.19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飛揚107020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陳雅湘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$400.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 w:rsidR="0086486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Peter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$700.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9B78DA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>107.7.26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飛揚107022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楊尚恩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$3,000.</w:t>
            </w:r>
          </w:p>
        </w:tc>
        <w:tc>
          <w:tcPr>
            <w:tcW w:w="1943" w:type="dxa"/>
            <w:vMerge w:val="restart"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76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飛揚107023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陳瑋樺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$600.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飛揚107024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合泰藥品有限公司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飛揚107025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鄧琮達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$300.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飛揚107026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汪佳儀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$200.</w:t>
            </w:r>
          </w:p>
        </w:tc>
        <w:tc>
          <w:tcPr>
            <w:tcW w:w="1943" w:type="dxa"/>
            <w:vMerge/>
            <w:vAlign w:val="center"/>
          </w:tcPr>
          <w:p w:rsidR="00D77549" w:rsidRPr="00F607F6" w:rsidRDefault="00D77549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D77549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F607F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77549" w:rsidRPr="00F607F6" w:rsidRDefault="00D77549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飛揚107027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李佳霏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D77549" w:rsidRPr="00814698" w:rsidRDefault="00D77549" w:rsidP="00F607F6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Align w:val="center"/>
          </w:tcPr>
          <w:p w:rsidR="00D77549" w:rsidRPr="00F607F6" w:rsidRDefault="00D77549" w:rsidP="009D1A4C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107.8.17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8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王瑞詠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$1,000.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30436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107.8.30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飛揚10702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鄭湘蕙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87531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$2,000.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387531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40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szCs w:val="24"/>
              </w:rPr>
              <w:lastRenderedPageBreak/>
              <w:t>107.9.21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04360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387531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107.10.11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30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李欣</w:t>
            </w:r>
            <w:proofErr w:type="gramStart"/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俶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$1,000.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30436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許國盛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30436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387531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87531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szCs w:val="24"/>
              </w:rPr>
              <w:t>107.10.21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87531" w:rsidRPr="00F607F6" w:rsidRDefault="00387531" w:rsidP="00304360">
            <w:pPr>
              <w:spacing w:line="280" w:lineRule="exact"/>
              <w:jc w:val="center"/>
              <w:rPr>
                <w:rFonts w:ascii="微軟正黑體" w:eastAsia="微軟正黑體" w:hAnsi="微軟正黑體" w:cs="細明體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87531" w:rsidRPr="00814698" w:rsidRDefault="00387531" w:rsidP="00304360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387531" w:rsidRPr="00F607F6" w:rsidRDefault="00387531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6D3BCF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3BCF" w:rsidRPr="00F607F6" w:rsidRDefault="006D3BCF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107.11.20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D3BCF" w:rsidRPr="00F607F6" w:rsidRDefault="006D3BCF" w:rsidP="006D3B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32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6D3BCF" w:rsidRPr="00814698" w:rsidRDefault="006D3BCF" w:rsidP="006D3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董家好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D3BCF" w:rsidRPr="00814698" w:rsidRDefault="006D3BCF" w:rsidP="006D3BCF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$600.</w:t>
            </w:r>
          </w:p>
        </w:tc>
        <w:tc>
          <w:tcPr>
            <w:tcW w:w="1943" w:type="dxa"/>
            <w:vMerge w:val="restart"/>
            <w:vAlign w:val="center"/>
          </w:tcPr>
          <w:p w:rsidR="006D3BCF" w:rsidRPr="00F607F6" w:rsidRDefault="006D3BCF" w:rsidP="006D3BCF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37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6D3BCF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3BCF" w:rsidRPr="00F607F6" w:rsidRDefault="006D3BCF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107.11.20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D3BCF" w:rsidRPr="00F607F6" w:rsidRDefault="006D3BCF" w:rsidP="00387531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33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6D3BCF" w:rsidRPr="00814698" w:rsidRDefault="006D3BCF" w:rsidP="00F607F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szCs w:val="24"/>
              </w:rPr>
              <w:t>謝乙丞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D3BCF" w:rsidRPr="00814698" w:rsidRDefault="006D3BCF" w:rsidP="006D3BCF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$500.</w:t>
            </w:r>
          </w:p>
        </w:tc>
        <w:tc>
          <w:tcPr>
            <w:tcW w:w="1943" w:type="dxa"/>
            <w:vMerge/>
            <w:vAlign w:val="center"/>
          </w:tcPr>
          <w:p w:rsidR="006D3BCF" w:rsidRPr="00F607F6" w:rsidRDefault="006D3BCF" w:rsidP="00DB402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107.11.26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34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江碧興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$100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Merge w:val="restart"/>
            <w:vAlign w:val="center"/>
          </w:tcPr>
          <w:p w:rsidR="00814698" w:rsidRPr="00F607F6" w:rsidRDefault="00814698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41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35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李建璋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Merge/>
            <w:vAlign w:val="center"/>
          </w:tcPr>
          <w:p w:rsidR="00814698" w:rsidRPr="00F607F6" w:rsidRDefault="00814698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36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莊博文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$2,000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Merge/>
            <w:vAlign w:val="center"/>
          </w:tcPr>
          <w:p w:rsidR="00814698" w:rsidRPr="00F607F6" w:rsidRDefault="00814698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37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蕭菊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$2,000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Merge/>
            <w:vAlign w:val="center"/>
          </w:tcPr>
          <w:p w:rsidR="00814698" w:rsidRPr="00F607F6" w:rsidRDefault="00814698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107.12.7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38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林延</w:t>
            </w: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鞠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$400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814698" w:rsidRPr="00F607F6" w:rsidRDefault="00814698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107.12.21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814698" w:rsidRPr="00F607F6" w:rsidRDefault="00814698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108.1.21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814698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814698" w:rsidRPr="00F607F6" w:rsidRDefault="00814698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14698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108.2.12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814698" w:rsidRPr="00F607F6" w:rsidRDefault="00814698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 w:rsidR="00641E46">
              <w:rPr>
                <w:rFonts w:ascii="微軟正黑體" w:eastAsia="微軟正黑體" w:hAnsi="微軟正黑體" w:hint="eastAsia"/>
                <w:color w:val="000000"/>
                <w:szCs w:val="24"/>
              </w:rPr>
              <w:t>51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吳承</w:t>
            </w:r>
            <w:proofErr w:type="gramStart"/>
            <w:r w:rsidRPr="00814698">
              <w:rPr>
                <w:rFonts w:ascii="微軟正黑體" w:eastAsia="微軟正黑體" w:hAnsi="微軟正黑體" w:hint="eastAsia"/>
                <w:szCs w:val="24"/>
              </w:rPr>
              <w:t>諺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14698" w:rsidRPr="00814698" w:rsidRDefault="00814698" w:rsidP="002E57D2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 w:rsidRPr="00814698">
              <w:rPr>
                <w:rFonts w:ascii="微軟正黑體" w:eastAsia="微軟正黑體" w:hAnsi="微軟正黑體" w:hint="eastAsia"/>
                <w:szCs w:val="24"/>
              </w:rPr>
              <w:t>$200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814698" w:rsidRPr="00F607F6" w:rsidRDefault="00814698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108.2.21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Pr="00814698" w:rsidRDefault="00012FF0" w:rsidP="0092260E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孳息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Pr="00814698" w:rsidRDefault="00012FF0" w:rsidP="0092260E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1469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$1.</w:t>
            </w:r>
          </w:p>
        </w:tc>
        <w:tc>
          <w:tcPr>
            <w:tcW w:w="1943" w:type="dxa"/>
            <w:vAlign w:val="center"/>
          </w:tcPr>
          <w:p w:rsidR="00012FF0" w:rsidRPr="00F607F6" w:rsidRDefault="00012FF0" w:rsidP="00814698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108.3.25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92260E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52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張育芬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943" w:type="dxa"/>
            <w:vMerge w:val="restart"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37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92260E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53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呂彥增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$550.</w:t>
            </w:r>
          </w:p>
        </w:tc>
        <w:tc>
          <w:tcPr>
            <w:tcW w:w="1943" w:type="dxa"/>
            <w:vMerge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54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陳郭淑卿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943" w:type="dxa"/>
            <w:vMerge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55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江碧興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$100.</w:t>
            </w:r>
          </w:p>
        </w:tc>
        <w:tc>
          <w:tcPr>
            <w:tcW w:w="1943" w:type="dxa"/>
            <w:vMerge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92260E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56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李佳瑾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$1,000.</w:t>
            </w:r>
          </w:p>
        </w:tc>
        <w:tc>
          <w:tcPr>
            <w:tcW w:w="1943" w:type="dxa"/>
            <w:vMerge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57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yulin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$300.</w:t>
            </w:r>
          </w:p>
        </w:tc>
        <w:tc>
          <w:tcPr>
            <w:tcW w:w="1943" w:type="dxa"/>
            <w:vMerge w:val="restart"/>
            <w:vAlign w:val="center"/>
          </w:tcPr>
          <w:p w:rsidR="00012FF0" w:rsidRPr="00F607F6" w:rsidRDefault="00012FF0" w:rsidP="00CA25EC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="00CA25E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92260E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58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李曉屏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$2,000.</w:t>
            </w:r>
          </w:p>
        </w:tc>
        <w:tc>
          <w:tcPr>
            <w:tcW w:w="1943" w:type="dxa"/>
            <w:vMerge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108.3.28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59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林宏興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$100.</w:t>
            </w:r>
          </w:p>
        </w:tc>
        <w:tc>
          <w:tcPr>
            <w:tcW w:w="1943" w:type="dxa"/>
            <w:vAlign w:val="center"/>
          </w:tcPr>
          <w:p w:rsidR="00012FF0" w:rsidRPr="00F607F6" w:rsidRDefault="00012FF0" w:rsidP="00012FF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108.3.31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60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嚴苑萍</w:t>
            </w:r>
            <w:proofErr w:type="gram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$1,000.</w:t>
            </w:r>
          </w:p>
        </w:tc>
        <w:tc>
          <w:tcPr>
            <w:tcW w:w="1943" w:type="dxa"/>
            <w:vAlign w:val="center"/>
          </w:tcPr>
          <w:p w:rsidR="00012FF0" w:rsidRPr="00F607F6" w:rsidRDefault="00012FF0" w:rsidP="00012FF0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34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641E46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  <w:szCs w:val="24"/>
              </w:rPr>
              <w:t>飛揚1070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61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善心人士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Default="00012FF0" w:rsidP="0092260E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943" w:type="dxa"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匯款-手續費$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</w:tr>
      <w:tr w:rsidR="00012FF0" w:rsidRPr="00F607F6" w:rsidTr="0003031E">
        <w:trPr>
          <w:trHeight w:hRule="exact" w:val="454"/>
        </w:trPr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012FF0" w:rsidRPr="00F607F6" w:rsidRDefault="00012FF0" w:rsidP="00387531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合  計</w:t>
            </w:r>
          </w:p>
        </w:tc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012FF0" w:rsidRPr="00F607F6" w:rsidRDefault="00012FF0" w:rsidP="00F607F6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12FF0" w:rsidRPr="00F607F6" w:rsidRDefault="0003031E" w:rsidP="00F607F6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begin"/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instrText xml:space="preserve"> =SUM(above) \# "#,##0" </w:instrTex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separate"/>
            </w:r>
            <w:r>
              <w:rPr>
                <w:rFonts w:ascii="微軟正黑體" w:eastAsia="微軟正黑體" w:hAnsi="微軟正黑體" w:cs="新細明體"/>
                <w:noProof/>
                <w:kern w:val="0"/>
                <w:szCs w:val="24"/>
              </w:rPr>
              <w:t>27,077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fldChar w:fldCharType="end"/>
            </w:r>
            <w:r w:rsidR="00012FF0" w:rsidRPr="00F607F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1943" w:type="dxa"/>
            <w:vAlign w:val="center"/>
          </w:tcPr>
          <w:p w:rsidR="00012FF0" w:rsidRPr="00F607F6" w:rsidRDefault="00012FF0" w:rsidP="00F607F6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:rsidR="00ED16C7" w:rsidRDefault="00ED16C7" w:rsidP="0003031E">
      <w:pPr>
        <w:spacing w:beforeLines="50" w:line="400" w:lineRule="exact"/>
        <w:ind w:left="283" w:hangingChars="101" w:hanging="283"/>
      </w:pP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◆勸募所得新台幣</w:t>
      </w:r>
      <w:r w:rsidR="00814698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03031E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="0003031E">
        <w:rPr>
          <w:rFonts w:ascii="微軟正黑體" w:eastAsia="微軟正黑體" w:hAnsi="微軟正黑體" w:hint="eastAsia"/>
          <w:b/>
          <w:sz w:val="28"/>
          <w:szCs w:val="28"/>
        </w:rPr>
        <w:t>077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元整，含捐款新台幣</w:t>
      </w:r>
      <w:r w:rsidR="00814698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03031E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,</w:t>
      </w:r>
      <w:r w:rsidR="0003031E">
        <w:rPr>
          <w:rFonts w:ascii="微軟正黑體" w:eastAsia="微軟正黑體" w:hAnsi="微軟正黑體" w:hint="eastAsia"/>
          <w:b/>
          <w:sz w:val="28"/>
          <w:szCs w:val="28"/>
        </w:rPr>
        <w:t>07</w:t>
      </w:r>
      <w:r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元整及10</w:t>
      </w:r>
      <w:r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.</w:t>
      </w:r>
      <w:r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-10</w:t>
      </w:r>
      <w:r w:rsidR="00814698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814698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孳息新台幣</w:t>
      </w:r>
      <w:r w:rsidR="0003031E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682A55">
        <w:rPr>
          <w:rFonts w:ascii="微軟正黑體" w:eastAsia="微軟正黑體" w:hAnsi="微軟正黑體" w:hint="eastAsia"/>
          <w:b/>
          <w:sz w:val="28"/>
          <w:szCs w:val="28"/>
        </w:rPr>
        <w:t>元整。</w:t>
      </w:r>
    </w:p>
    <w:p w:rsidR="00E267D9" w:rsidRDefault="007E55D4" w:rsidP="000766D1">
      <w:pPr>
        <w:spacing w:beforeLines="50" w:line="400" w:lineRule="exact"/>
        <w:ind w:left="425" w:hangingChars="177" w:hanging="425"/>
      </w:pPr>
      <w:r>
        <w:rPr>
          <w:rFonts w:hint="eastAsia"/>
        </w:rPr>
        <w:t xml:space="preserve"> </w:t>
      </w:r>
      <w:r w:rsidR="0008669A">
        <w:rPr>
          <w:rFonts w:hint="eastAsia"/>
        </w:rPr>
        <w:t>製表人：</w:t>
      </w:r>
      <w:r w:rsidR="00363A8F">
        <w:rPr>
          <w:rFonts w:hint="eastAsia"/>
        </w:rPr>
        <w:t>郭瓊惠</w:t>
      </w:r>
    </w:p>
    <w:sectPr w:rsidR="00E267D9" w:rsidSect="008D5F6C">
      <w:footerReference w:type="default" r:id="rId7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4E" w:rsidRDefault="00202C4E" w:rsidP="0043299F">
      <w:r>
        <w:separator/>
      </w:r>
    </w:p>
  </w:endnote>
  <w:endnote w:type="continuationSeparator" w:id="0">
    <w:p w:rsidR="00202C4E" w:rsidRDefault="00202C4E" w:rsidP="0043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6C" w:rsidRPr="008D5F6C" w:rsidRDefault="008D5F6C" w:rsidP="008D5F6C">
    <w:pPr>
      <w:pStyle w:val="a5"/>
      <w:jc w:val="center"/>
      <w:rPr>
        <w:rFonts w:asciiTheme="minorEastAsia" w:hAnsiTheme="minorEastAsia"/>
        <w:sz w:val="24"/>
        <w:szCs w:val="24"/>
      </w:rPr>
    </w:pPr>
    <w:r w:rsidRPr="008D5F6C">
      <w:rPr>
        <w:rFonts w:asciiTheme="minorEastAsia" w:hAnsiTheme="minorEastAsia" w:hint="eastAsia"/>
        <w:sz w:val="24"/>
        <w:szCs w:val="24"/>
      </w:rPr>
      <w:t>【</w:t>
    </w:r>
    <w:r w:rsidR="001459C6">
      <w:rPr>
        <w:rFonts w:asciiTheme="minorEastAsia" w:hAnsiTheme="minorEastAsia" w:cs="細明體" w:hint="eastAsia"/>
        <w:sz w:val="24"/>
        <w:szCs w:val="24"/>
      </w:rPr>
      <w:t>健康生活 自立飛揚</w:t>
    </w:r>
    <w:r w:rsidRPr="008D5F6C">
      <w:rPr>
        <w:rFonts w:asciiTheme="minorEastAsia" w:hAnsiTheme="minorEastAsia" w:hint="eastAsia"/>
        <w:sz w:val="24"/>
        <w:szCs w:val="24"/>
      </w:rPr>
      <w:t>】</w:t>
    </w:r>
    <w:r>
      <w:rPr>
        <w:rFonts w:asciiTheme="minorEastAsia" w:hAnsiTheme="minorEastAsia" w:hint="eastAsia"/>
        <w:sz w:val="24"/>
        <w:szCs w:val="24"/>
      </w:rPr>
      <w:t>公益勸募活動收入明細表，</w:t>
    </w:r>
    <w:r w:rsidRPr="00DA51CC">
      <w:rPr>
        <w:rFonts w:ascii="微軟正黑體" w:eastAsia="微軟正黑體" w:hAnsi="微軟正黑體" w:hint="eastAsia"/>
      </w:rPr>
      <w:t>第</w:t>
    </w:r>
    <w:r w:rsidR="000766D1" w:rsidRPr="00DA51CC">
      <w:rPr>
        <w:rFonts w:ascii="微軟正黑體" w:eastAsia="微軟正黑體" w:hAnsi="微軟正黑體"/>
      </w:rPr>
      <w:fldChar w:fldCharType="begin"/>
    </w:r>
    <w:r w:rsidRPr="00DA51CC">
      <w:rPr>
        <w:rFonts w:ascii="微軟正黑體" w:eastAsia="微軟正黑體" w:hAnsi="微軟正黑體"/>
      </w:rPr>
      <w:instrText xml:space="preserve"> PAGE   \* MERGEFORMAT </w:instrText>
    </w:r>
    <w:r w:rsidR="000766D1" w:rsidRPr="00DA51CC">
      <w:rPr>
        <w:rFonts w:ascii="微軟正黑體" w:eastAsia="微軟正黑體" w:hAnsi="微軟正黑體"/>
      </w:rPr>
      <w:fldChar w:fldCharType="separate"/>
    </w:r>
    <w:r w:rsidR="00F97CA0" w:rsidRPr="00F97CA0">
      <w:rPr>
        <w:rFonts w:ascii="微軟正黑體" w:eastAsia="微軟正黑體" w:hAnsi="微軟正黑體"/>
        <w:noProof/>
        <w:lang w:val="zh-TW"/>
      </w:rPr>
      <w:t>2</w:t>
    </w:r>
    <w:r w:rsidR="000766D1" w:rsidRPr="00DA51CC">
      <w:rPr>
        <w:rFonts w:ascii="微軟正黑體" w:eastAsia="微軟正黑體" w:hAnsi="微軟正黑體"/>
      </w:rPr>
      <w:fldChar w:fldCharType="end"/>
    </w:r>
    <w:r w:rsidRPr="00DA51CC">
      <w:rPr>
        <w:rFonts w:ascii="微軟正黑體" w:eastAsia="微軟正黑體" w:hAnsi="微軟正黑體" w:hint="eastAsia"/>
      </w:rPr>
      <w:t>頁，共</w:t>
    </w:r>
    <w:r w:rsidR="001459C6">
      <w:rPr>
        <w:rFonts w:ascii="微軟正黑體" w:eastAsia="微軟正黑體" w:hAnsi="微軟正黑體" w:hint="eastAsia"/>
      </w:rPr>
      <w:t>2</w:t>
    </w:r>
    <w:r>
      <w:rPr>
        <w:rFonts w:ascii="微軟正黑體" w:eastAsia="微軟正黑體" w:hAnsi="微軟正黑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4E" w:rsidRDefault="00202C4E" w:rsidP="0043299F">
      <w:r>
        <w:separator/>
      </w:r>
    </w:p>
  </w:footnote>
  <w:footnote w:type="continuationSeparator" w:id="0">
    <w:p w:rsidR="00202C4E" w:rsidRDefault="00202C4E" w:rsidP="00432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99F"/>
    <w:rsid w:val="00011471"/>
    <w:rsid w:val="00012FF0"/>
    <w:rsid w:val="00023C57"/>
    <w:rsid w:val="0003031E"/>
    <w:rsid w:val="00062E35"/>
    <w:rsid w:val="00070C06"/>
    <w:rsid w:val="00074B08"/>
    <w:rsid w:val="000766D1"/>
    <w:rsid w:val="0008669A"/>
    <w:rsid w:val="00111101"/>
    <w:rsid w:val="00117FB2"/>
    <w:rsid w:val="0014299C"/>
    <w:rsid w:val="001459C6"/>
    <w:rsid w:val="001F1EEA"/>
    <w:rsid w:val="00202C4E"/>
    <w:rsid w:val="00224B45"/>
    <w:rsid w:val="00293C50"/>
    <w:rsid w:val="002C1739"/>
    <w:rsid w:val="002D1D50"/>
    <w:rsid w:val="002F08C1"/>
    <w:rsid w:val="00303BBE"/>
    <w:rsid w:val="003045BF"/>
    <w:rsid w:val="00320C97"/>
    <w:rsid w:val="003344EF"/>
    <w:rsid w:val="003374DA"/>
    <w:rsid w:val="00363A8F"/>
    <w:rsid w:val="00387531"/>
    <w:rsid w:val="003C0E65"/>
    <w:rsid w:val="003D4525"/>
    <w:rsid w:val="003D5370"/>
    <w:rsid w:val="003E4DE8"/>
    <w:rsid w:val="003E5EE9"/>
    <w:rsid w:val="003E63AB"/>
    <w:rsid w:val="004126ED"/>
    <w:rsid w:val="004172B9"/>
    <w:rsid w:val="00423241"/>
    <w:rsid w:val="00430EF2"/>
    <w:rsid w:val="0043299F"/>
    <w:rsid w:val="00481EED"/>
    <w:rsid w:val="004B3A78"/>
    <w:rsid w:val="00511751"/>
    <w:rsid w:val="005234C0"/>
    <w:rsid w:val="00552386"/>
    <w:rsid w:val="00562446"/>
    <w:rsid w:val="00565A91"/>
    <w:rsid w:val="00582F10"/>
    <w:rsid w:val="005A0273"/>
    <w:rsid w:val="005D0AC6"/>
    <w:rsid w:val="00641E46"/>
    <w:rsid w:val="0066034B"/>
    <w:rsid w:val="00661A8E"/>
    <w:rsid w:val="00682A55"/>
    <w:rsid w:val="006A69F0"/>
    <w:rsid w:val="006B30F6"/>
    <w:rsid w:val="006D3BCF"/>
    <w:rsid w:val="00716A1E"/>
    <w:rsid w:val="00796BDD"/>
    <w:rsid w:val="007E55D4"/>
    <w:rsid w:val="00814698"/>
    <w:rsid w:val="00855F24"/>
    <w:rsid w:val="00860929"/>
    <w:rsid w:val="00861822"/>
    <w:rsid w:val="00864863"/>
    <w:rsid w:val="008743D7"/>
    <w:rsid w:val="0089288C"/>
    <w:rsid w:val="008D5F6C"/>
    <w:rsid w:val="008F4FDE"/>
    <w:rsid w:val="00915171"/>
    <w:rsid w:val="0092381B"/>
    <w:rsid w:val="0094516C"/>
    <w:rsid w:val="0096119E"/>
    <w:rsid w:val="00970198"/>
    <w:rsid w:val="00971B5A"/>
    <w:rsid w:val="009B78DA"/>
    <w:rsid w:val="009D1A4C"/>
    <w:rsid w:val="00A75690"/>
    <w:rsid w:val="00A82E8D"/>
    <w:rsid w:val="00A90EC0"/>
    <w:rsid w:val="00AC1F72"/>
    <w:rsid w:val="00B458FA"/>
    <w:rsid w:val="00B55DF1"/>
    <w:rsid w:val="00BB6889"/>
    <w:rsid w:val="00BB7493"/>
    <w:rsid w:val="00CA25EC"/>
    <w:rsid w:val="00D006CF"/>
    <w:rsid w:val="00D77549"/>
    <w:rsid w:val="00D8710B"/>
    <w:rsid w:val="00D9284A"/>
    <w:rsid w:val="00DD5267"/>
    <w:rsid w:val="00DF57A9"/>
    <w:rsid w:val="00E01251"/>
    <w:rsid w:val="00E05670"/>
    <w:rsid w:val="00E267D9"/>
    <w:rsid w:val="00E50CA3"/>
    <w:rsid w:val="00E764C5"/>
    <w:rsid w:val="00EA3991"/>
    <w:rsid w:val="00EA5771"/>
    <w:rsid w:val="00ED16C7"/>
    <w:rsid w:val="00F209FB"/>
    <w:rsid w:val="00F40700"/>
    <w:rsid w:val="00F607F6"/>
    <w:rsid w:val="00F8707A"/>
    <w:rsid w:val="00F97CA0"/>
    <w:rsid w:val="00FA484F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99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29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299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29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B01A-6C2D-4ACE-BC32-7C684B0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100</cp:revision>
  <cp:lastPrinted>2019-04-03T02:38:00Z</cp:lastPrinted>
  <dcterms:created xsi:type="dcterms:W3CDTF">2015-07-20T06:34:00Z</dcterms:created>
  <dcterms:modified xsi:type="dcterms:W3CDTF">2019-04-03T03:23:00Z</dcterms:modified>
</cp:coreProperties>
</file>